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82" w:rsidRDefault="0033294C">
      <w:r>
        <w:t>Black list of clients:</w:t>
      </w:r>
    </w:p>
    <w:p w:rsidR="0033294C" w:rsidRDefault="0033294C"/>
    <w:p w:rsidR="0033294C" w:rsidRDefault="0033294C">
      <w:pPr>
        <w:rPr>
          <w:rFonts w:ascii="Segoe UI" w:hAnsi="Segoe UI" w:cs="Segoe UI"/>
          <w:color w:val="444444"/>
          <w:sz w:val="20"/>
          <w:szCs w:val="20"/>
        </w:rPr>
      </w:pPr>
      <w:r>
        <w:t xml:space="preserve">Grant, </w:t>
      </w:r>
      <w:hyperlink r:id="rId4" w:history="1">
        <w:r w:rsidRPr="00B707B2">
          <w:rPr>
            <w:rStyle w:val="Hyperlink"/>
            <w:rFonts w:ascii="Segoe UI" w:hAnsi="Segoe UI" w:cs="Segoe UI"/>
            <w:sz w:val="20"/>
            <w:szCs w:val="20"/>
          </w:rPr>
          <w:t>claire_kelly_no1@hotmail.com</w:t>
        </w:r>
      </w:hyperlink>
    </w:p>
    <w:p w:rsidR="0033294C" w:rsidRDefault="0033294C">
      <w:pPr>
        <w:rPr>
          <w:rFonts w:ascii="Segoe UI" w:hAnsi="Segoe UI" w:cs="Segoe UI"/>
          <w:color w:val="444444"/>
          <w:sz w:val="20"/>
          <w:szCs w:val="20"/>
        </w:rPr>
      </w:pPr>
    </w:p>
    <w:p w:rsidR="0033294C" w:rsidRDefault="0033294C"/>
    <w:sectPr w:rsidR="0033294C" w:rsidSect="0010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33294C"/>
    <w:rsid w:val="00107582"/>
    <w:rsid w:val="0033294C"/>
    <w:rsid w:val="009F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ire_kelly_no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Dos Santos</dc:creator>
  <cp:keywords/>
  <dc:description/>
  <cp:lastModifiedBy>Paul Dos Santos</cp:lastModifiedBy>
  <cp:revision>1</cp:revision>
  <dcterms:created xsi:type="dcterms:W3CDTF">2009-05-11T18:11:00Z</dcterms:created>
  <dcterms:modified xsi:type="dcterms:W3CDTF">2009-05-11T18:15:00Z</dcterms:modified>
</cp:coreProperties>
</file>